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0E" w:rsidRDefault="00F47E76" w:rsidP="0044664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รายงานสรุป</w:t>
      </w:r>
      <w:r w:rsidR="00AA011B">
        <w:rPr>
          <w:rFonts w:ascii="TH SarabunPSK" w:hAnsi="TH SarabunPSK" w:cs="TH SarabunPSK" w:hint="cs"/>
          <w:b/>
          <w:bCs/>
          <w:cs/>
        </w:rPr>
        <w:t>สถานประกอบการที่</w:t>
      </w:r>
      <w:r>
        <w:rPr>
          <w:rFonts w:ascii="TH SarabunPSK" w:hAnsi="TH SarabunPSK" w:cs="TH SarabunPSK" w:hint="cs"/>
          <w:b/>
          <w:bCs/>
          <w:cs/>
        </w:rPr>
        <w:t>ลงนามความร่วมมือ  (</w:t>
      </w:r>
      <w:r>
        <w:rPr>
          <w:rFonts w:ascii="TH SarabunPSK" w:hAnsi="TH SarabunPSK" w:cs="TH SarabunPSK"/>
          <w:b/>
          <w:bCs/>
        </w:rPr>
        <w:t>MOU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F47E76" w:rsidRDefault="00AA011B" w:rsidP="0044664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วิทยาลัยอาชีวศึกษามหาสารคาม</w:t>
      </w:r>
    </w:p>
    <w:p w:rsidR="00D15E8C" w:rsidRPr="00D15E8C" w:rsidRDefault="00D15E8C" w:rsidP="0044664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915" w:type="dxa"/>
        <w:tblInd w:w="-431" w:type="dxa"/>
        <w:tblLook w:val="04A0" w:firstRow="1" w:lastRow="0" w:firstColumn="1" w:lastColumn="0" w:noHBand="0" w:noVBand="1"/>
      </w:tblPr>
      <w:tblGrid>
        <w:gridCol w:w="562"/>
        <w:gridCol w:w="5109"/>
        <w:gridCol w:w="1947"/>
        <w:gridCol w:w="1947"/>
        <w:gridCol w:w="1350"/>
      </w:tblGrid>
      <w:tr w:rsidR="00D15E8C" w:rsidTr="00812781">
        <w:tc>
          <w:tcPr>
            <w:tcW w:w="562" w:type="dxa"/>
          </w:tcPr>
          <w:p w:rsidR="00D15E8C" w:rsidRDefault="00D15E8C" w:rsidP="004466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109" w:type="dxa"/>
          </w:tcPr>
          <w:p w:rsidR="00D15E8C" w:rsidRDefault="00D15E8C" w:rsidP="004466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สถานประกอบการ/หน่วยงาน</w:t>
            </w:r>
          </w:p>
        </w:tc>
        <w:tc>
          <w:tcPr>
            <w:tcW w:w="1947" w:type="dxa"/>
          </w:tcPr>
          <w:p w:rsidR="00D15E8C" w:rsidRDefault="00D15E8C" w:rsidP="004466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เบอร์โทร</w:t>
            </w:r>
          </w:p>
        </w:tc>
        <w:tc>
          <w:tcPr>
            <w:tcW w:w="1947" w:type="dxa"/>
          </w:tcPr>
          <w:p w:rsidR="00D15E8C" w:rsidRDefault="00D15E8C" w:rsidP="004466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วันที่ลงนาม</w:t>
            </w:r>
          </w:p>
        </w:tc>
        <w:tc>
          <w:tcPr>
            <w:tcW w:w="1350" w:type="dxa"/>
          </w:tcPr>
          <w:p w:rsidR="00D15E8C" w:rsidRDefault="00D15E8C" w:rsidP="004466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5350DC" w:rsidRPr="005350DC" w:rsidTr="00812781">
        <w:tc>
          <w:tcPr>
            <w:tcW w:w="562" w:type="dxa"/>
          </w:tcPr>
          <w:p w:rsidR="005350DC" w:rsidRPr="005350DC" w:rsidRDefault="00193CEE" w:rsidP="004466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109" w:type="dxa"/>
          </w:tcPr>
          <w:p w:rsidR="005350DC" w:rsidRPr="005350DC" w:rsidRDefault="005350DC" w:rsidP="005350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โรงแรม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มิตซ์บีซ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พัทยา</w:t>
            </w:r>
          </w:p>
        </w:tc>
        <w:tc>
          <w:tcPr>
            <w:tcW w:w="1947" w:type="dxa"/>
          </w:tcPr>
          <w:p w:rsidR="005350DC" w:rsidRPr="005350DC" w:rsidRDefault="005350DC" w:rsidP="004466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5350DC" w:rsidRPr="005350DC" w:rsidRDefault="005350DC" w:rsidP="004466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  2563</w:t>
            </w:r>
          </w:p>
        </w:tc>
        <w:tc>
          <w:tcPr>
            <w:tcW w:w="1350" w:type="dxa"/>
          </w:tcPr>
          <w:p w:rsidR="005350DC" w:rsidRPr="005350DC" w:rsidRDefault="004E6D7D" w:rsidP="004466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37330" w:rsidRPr="005350DC" w:rsidTr="00812781">
        <w:tc>
          <w:tcPr>
            <w:tcW w:w="562" w:type="dxa"/>
          </w:tcPr>
          <w:p w:rsidR="00D37330" w:rsidRPr="005350DC" w:rsidRDefault="00193CEE" w:rsidP="004466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109" w:type="dxa"/>
          </w:tcPr>
          <w:p w:rsidR="00D37330" w:rsidRPr="005350DC" w:rsidRDefault="00D37330" w:rsidP="00D37330">
            <w:pPr>
              <w:rPr>
                <w:rFonts w:ascii="TH SarabunPSK" w:hAnsi="TH SarabunPSK" w:cs="TH SarabunPSK"/>
                <w:cs/>
              </w:rPr>
            </w:pPr>
            <w:r w:rsidRPr="005350DC">
              <w:rPr>
                <w:rFonts w:ascii="TH SarabunPSK" w:hAnsi="TH SarabunPSK" w:cs="TH SarabunPSK" w:hint="cs"/>
                <w:cs/>
              </w:rPr>
              <w:t>โรงแรม</w:t>
            </w:r>
            <w:proofErr w:type="spellStart"/>
            <w:r w:rsidRPr="005350DC">
              <w:rPr>
                <w:rFonts w:ascii="TH SarabunPSK" w:hAnsi="TH SarabunPSK" w:cs="TH SarabunPSK" w:hint="cs"/>
                <w:cs/>
              </w:rPr>
              <w:t>รอยัล</w:t>
            </w:r>
            <w:proofErr w:type="spellEnd"/>
            <w:r w:rsidRPr="005350DC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5350DC">
              <w:rPr>
                <w:rFonts w:ascii="TH SarabunPSK" w:hAnsi="TH SarabunPSK" w:cs="TH SarabunPSK" w:hint="cs"/>
                <w:cs/>
              </w:rPr>
              <w:t>คลิฟ</w:t>
            </w:r>
            <w:proofErr w:type="spellEnd"/>
            <w:r w:rsidRPr="005350DC">
              <w:rPr>
                <w:rFonts w:ascii="TH SarabunPSK" w:hAnsi="TH SarabunPSK" w:cs="TH SarabunPSK" w:hint="cs"/>
                <w:cs/>
              </w:rPr>
              <w:t xml:space="preserve">  โฮเต็ล  กรุ๊ป</w:t>
            </w:r>
          </w:p>
        </w:tc>
        <w:tc>
          <w:tcPr>
            <w:tcW w:w="1947" w:type="dxa"/>
          </w:tcPr>
          <w:p w:rsidR="00D37330" w:rsidRPr="005350DC" w:rsidRDefault="00D37330" w:rsidP="004466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D37330" w:rsidRPr="005350DC" w:rsidRDefault="005350DC" w:rsidP="004466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  2562</w:t>
            </w:r>
          </w:p>
        </w:tc>
        <w:tc>
          <w:tcPr>
            <w:tcW w:w="1350" w:type="dxa"/>
          </w:tcPr>
          <w:p w:rsidR="00D37330" w:rsidRPr="005350DC" w:rsidRDefault="004E6D7D" w:rsidP="004466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23D51" w:rsidRPr="005350DC" w:rsidTr="00812781">
        <w:tc>
          <w:tcPr>
            <w:tcW w:w="562" w:type="dxa"/>
          </w:tcPr>
          <w:p w:rsidR="00623D51" w:rsidRPr="005350DC" w:rsidRDefault="00193CEE" w:rsidP="00623D5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109" w:type="dxa"/>
          </w:tcPr>
          <w:p w:rsidR="00623D51" w:rsidRPr="005350DC" w:rsidRDefault="00623D51" w:rsidP="00623D5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โรงแรมดุสิตธานี  พัทยา</w:t>
            </w:r>
          </w:p>
        </w:tc>
        <w:tc>
          <w:tcPr>
            <w:tcW w:w="1947" w:type="dxa"/>
          </w:tcPr>
          <w:p w:rsidR="00623D51" w:rsidRPr="005350DC" w:rsidRDefault="00623D51" w:rsidP="00623D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623D51" w:rsidRPr="005350DC" w:rsidRDefault="00623D51" w:rsidP="00623D5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  2562</w:t>
            </w:r>
          </w:p>
        </w:tc>
        <w:tc>
          <w:tcPr>
            <w:tcW w:w="1350" w:type="dxa"/>
          </w:tcPr>
          <w:p w:rsidR="00623D51" w:rsidRPr="005350DC" w:rsidRDefault="004E6D7D" w:rsidP="00623D5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23D51" w:rsidRPr="005350DC" w:rsidTr="00812781">
        <w:tc>
          <w:tcPr>
            <w:tcW w:w="562" w:type="dxa"/>
          </w:tcPr>
          <w:p w:rsidR="00623D51" w:rsidRPr="005350DC" w:rsidRDefault="00193CEE" w:rsidP="00623D5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109" w:type="dxa"/>
          </w:tcPr>
          <w:p w:rsidR="00623D51" w:rsidRPr="005350DC" w:rsidRDefault="00532DAB" w:rsidP="00623D5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พาวเวอร์กราฟฟิก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แอด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ไท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ซิ่ง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จำกัด</w:t>
            </w:r>
          </w:p>
        </w:tc>
        <w:tc>
          <w:tcPr>
            <w:tcW w:w="1947" w:type="dxa"/>
          </w:tcPr>
          <w:p w:rsidR="00623D51" w:rsidRPr="005350DC" w:rsidRDefault="00623D51" w:rsidP="00623D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623D51" w:rsidRPr="005350DC" w:rsidRDefault="00532DAB" w:rsidP="000B15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27 </w:t>
            </w:r>
            <w:r w:rsidR="000B15D0">
              <w:rPr>
                <w:rFonts w:ascii="TH SarabunPSK" w:hAnsi="TH SarabunPSK" w:cs="TH SarabunPSK" w:hint="cs"/>
                <w:cs/>
              </w:rPr>
              <w:t xml:space="preserve">ก.ย. </w:t>
            </w:r>
            <w:r>
              <w:rPr>
                <w:rFonts w:ascii="TH SarabunPSK" w:hAnsi="TH SarabunPSK" w:cs="TH SarabunPSK" w:hint="cs"/>
                <w:cs/>
              </w:rPr>
              <w:t>2562</w:t>
            </w:r>
          </w:p>
        </w:tc>
        <w:tc>
          <w:tcPr>
            <w:tcW w:w="1350" w:type="dxa"/>
          </w:tcPr>
          <w:p w:rsidR="00623D51" w:rsidRPr="005350DC" w:rsidRDefault="00532DAB" w:rsidP="00623D5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ปี</w:t>
            </w:r>
          </w:p>
        </w:tc>
      </w:tr>
      <w:tr w:rsidR="004E6D7D" w:rsidRPr="005350DC" w:rsidTr="00812781">
        <w:tc>
          <w:tcPr>
            <w:tcW w:w="562" w:type="dxa"/>
          </w:tcPr>
          <w:p w:rsidR="004E6D7D" w:rsidRPr="005350DC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109" w:type="dxa"/>
          </w:tcPr>
          <w:p w:rsidR="004E6D7D" w:rsidRPr="005350DC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 สารคามการพิมพ์  จำกัด</w:t>
            </w: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 ก.ย. 2562</w:t>
            </w:r>
          </w:p>
        </w:tc>
        <w:tc>
          <w:tcPr>
            <w:tcW w:w="1350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ปี</w:t>
            </w:r>
          </w:p>
        </w:tc>
      </w:tr>
      <w:tr w:rsidR="004E6D7D" w:rsidRPr="005350DC" w:rsidTr="00812781">
        <w:tc>
          <w:tcPr>
            <w:tcW w:w="562" w:type="dxa"/>
          </w:tcPr>
          <w:p w:rsidR="004E6D7D" w:rsidRPr="005350DC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109" w:type="dxa"/>
          </w:tcPr>
          <w:p w:rsidR="004E6D7D" w:rsidRPr="005350DC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ทีฟ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แมกซ์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สตูดิโอ จำกัด</w:t>
            </w: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 ก.ย. 2562</w:t>
            </w:r>
          </w:p>
        </w:tc>
        <w:tc>
          <w:tcPr>
            <w:tcW w:w="1350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ปี</w:t>
            </w:r>
          </w:p>
        </w:tc>
      </w:tr>
      <w:tr w:rsidR="004E6D7D" w:rsidRPr="005350DC" w:rsidTr="00812781">
        <w:tc>
          <w:tcPr>
            <w:tcW w:w="562" w:type="dxa"/>
          </w:tcPr>
          <w:p w:rsidR="004E6D7D" w:rsidRPr="005350DC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5109" w:type="dxa"/>
          </w:tcPr>
          <w:p w:rsidR="004E6D7D" w:rsidRPr="005350DC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  สัมฤทธิ์อาร์ตกรุ๊ป</w:t>
            </w: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 ก.ย. 2562</w:t>
            </w:r>
          </w:p>
        </w:tc>
        <w:tc>
          <w:tcPr>
            <w:tcW w:w="1350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ปี</w:t>
            </w:r>
          </w:p>
        </w:tc>
      </w:tr>
      <w:tr w:rsidR="004E6D7D" w:rsidRPr="005350DC" w:rsidTr="00812781">
        <w:tc>
          <w:tcPr>
            <w:tcW w:w="562" w:type="dxa"/>
          </w:tcPr>
          <w:p w:rsidR="004E6D7D" w:rsidRPr="005350DC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5109" w:type="dxa"/>
          </w:tcPr>
          <w:p w:rsidR="004E6D7D" w:rsidRDefault="004E6D7D" w:rsidP="004E6D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 เอไอยู  เอ็ด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ดูเคชั่น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กรุ๊ป จำกัด</w:t>
            </w:r>
          </w:p>
          <w:p w:rsidR="004E6D7D" w:rsidRPr="005350DC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และโรง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เรียนบรบือวิ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ทยา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คาร</w:t>
            </w:r>
            <w:proofErr w:type="spellEnd"/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  ก.ค. 2562</w:t>
            </w:r>
          </w:p>
        </w:tc>
        <w:tc>
          <w:tcPr>
            <w:tcW w:w="1350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A3336" w:rsidRPr="005350DC" w:rsidTr="00812781">
        <w:tc>
          <w:tcPr>
            <w:tcW w:w="562" w:type="dxa"/>
          </w:tcPr>
          <w:p w:rsidR="008A3336" w:rsidRPr="005350DC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5109" w:type="dxa"/>
          </w:tcPr>
          <w:p w:rsidR="008A3336" w:rsidRDefault="008A3336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ซีพี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ออลล์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 (มหาชน) และบริษัทในกลุ่มฯ</w:t>
            </w:r>
          </w:p>
        </w:tc>
        <w:tc>
          <w:tcPr>
            <w:tcW w:w="1947" w:type="dxa"/>
          </w:tcPr>
          <w:p w:rsidR="008A3336" w:rsidRPr="005350DC" w:rsidRDefault="008A3336" w:rsidP="004E6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A3336" w:rsidRDefault="008A3336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พ.ค. 2562</w:t>
            </w:r>
          </w:p>
        </w:tc>
        <w:tc>
          <w:tcPr>
            <w:tcW w:w="1350" w:type="dxa"/>
          </w:tcPr>
          <w:p w:rsidR="008A3336" w:rsidRDefault="008A3336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ปี</w:t>
            </w:r>
          </w:p>
        </w:tc>
      </w:tr>
      <w:tr w:rsidR="004E6D7D" w:rsidRPr="005350DC" w:rsidTr="00812781">
        <w:tc>
          <w:tcPr>
            <w:tcW w:w="562" w:type="dxa"/>
          </w:tcPr>
          <w:p w:rsidR="004E6D7D" w:rsidRPr="005350DC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5109" w:type="dxa"/>
          </w:tcPr>
          <w:p w:rsidR="004E6D7D" w:rsidRPr="005350DC" w:rsidRDefault="004E6D7D" w:rsidP="004E6D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โรงแรม  </w:t>
            </w:r>
            <w:r>
              <w:rPr>
                <w:rFonts w:ascii="TH SarabunPSK" w:hAnsi="TH SarabunPSK" w:cs="TH SarabunPSK"/>
              </w:rPr>
              <w:t>The Bloom by TV Pool</w:t>
            </w: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มี.ค. 2562</w:t>
            </w:r>
          </w:p>
        </w:tc>
        <w:tc>
          <w:tcPr>
            <w:tcW w:w="1350" w:type="dxa"/>
          </w:tcPr>
          <w:p w:rsidR="004E6D7D" w:rsidRPr="005350DC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A3336" w:rsidRPr="005350DC" w:rsidTr="00812781">
        <w:tc>
          <w:tcPr>
            <w:tcW w:w="562" w:type="dxa"/>
          </w:tcPr>
          <w:p w:rsidR="008A3336" w:rsidRPr="005350DC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5109" w:type="dxa"/>
          </w:tcPr>
          <w:p w:rsidR="008A3336" w:rsidRDefault="008A3336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ตาราม  คอน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ซัลแตนท์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จำกัด</w:t>
            </w:r>
          </w:p>
        </w:tc>
        <w:tc>
          <w:tcPr>
            <w:tcW w:w="1947" w:type="dxa"/>
          </w:tcPr>
          <w:p w:rsidR="008A3336" w:rsidRPr="005350DC" w:rsidRDefault="008A3336" w:rsidP="004E6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A3336" w:rsidRDefault="008A3336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 มี.ค. 2562</w:t>
            </w:r>
          </w:p>
        </w:tc>
        <w:tc>
          <w:tcPr>
            <w:tcW w:w="1350" w:type="dxa"/>
          </w:tcPr>
          <w:p w:rsidR="008A3336" w:rsidRDefault="008A3336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Pr="000C7174" w:rsidRDefault="00193CEE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5109" w:type="dxa"/>
          </w:tcPr>
          <w:p w:rsidR="004E6D7D" w:rsidRPr="000C7174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 จัดหางาน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เทพส์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2018  จำกัด</w:t>
            </w:r>
          </w:p>
        </w:tc>
        <w:tc>
          <w:tcPr>
            <w:tcW w:w="1947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7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 พ.ย. 2561 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Pr="000C7174" w:rsidRDefault="00193CEE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5109" w:type="dxa"/>
          </w:tcPr>
          <w:p w:rsidR="004E6D7D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โรงพยาบาลริม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ลิฟ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วิ่ง</w:t>
            </w:r>
          </w:p>
        </w:tc>
        <w:tc>
          <w:tcPr>
            <w:tcW w:w="1947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7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 พ.ย. 2561 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5109" w:type="dxa"/>
          </w:tcPr>
          <w:p w:rsidR="004E6D7D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มหาวิทยาลัยเกษมบัณฑิต</w:t>
            </w:r>
          </w:p>
        </w:tc>
        <w:tc>
          <w:tcPr>
            <w:tcW w:w="1947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 พ.ย.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ปี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5109" w:type="dxa"/>
          </w:tcPr>
          <w:p w:rsidR="004E6D7D" w:rsidRDefault="004E6D7D" w:rsidP="004E6D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โรงเรียนสอนภาษาญี่ปุ่นเอเชีย  </w:t>
            </w:r>
          </w:p>
          <w:p w:rsidR="004E6D7D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โดยบริษัท  จัดหางานไทยอัศวเลิศ  จำกัด</w:t>
            </w:r>
          </w:p>
        </w:tc>
        <w:tc>
          <w:tcPr>
            <w:tcW w:w="1947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5109" w:type="dxa"/>
          </w:tcPr>
          <w:p w:rsidR="004E6D7D" w:rsidRPr="005F041C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5F041C">
              <w:rPr>
                <w:rFonts w:ascii="TH SarabunPSK" w:hAnsi="TH SarabunPSK" w:cs="TH SarabunPSK" w:hint="cs"/>
                <w:cs/>
              </w:rPr>
              <w:t>สหกรณ์การเกษตรแกดำ  จำกัด</w:t>
            </w:r>
          </w:p>
        </w:tc>
        <w:tc>
          <w:tcPr>
            <w:tcW w:w="1947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043-787062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5109" w:type="dxa"/>
          </w:tcPr>
          <w:p w:rsidR="004E6D7D" w:rsidRPr="00F51AF0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F51AF0">
              <w:rPr>
                <w:rFonts w:ascii="TH SarabunPSK" w:hAnsi="TH SarabunPSK" w:cs="TH SarabunPSK" w:hint="cs"/>
                <w:cs/>
              </w:rPr>
              <w:t>ห้างหุ้นส่วนจำกัด  สารคามพัฒนาก่อสร้าง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043-711135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5109" w:type="dxa"/>
          </w:tcPr>
          <w:p w:rsidR="004E6D7D" w:rsidRPr="005F041C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  แสงตาวัน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ลิสซิ่ง</w:t>
            </w:r>
            <w:proofErr w:type="spellEnd"/>
          </w:p>
        </w:tc>
        <w:tc>
          <w:tcPr>
            <w:tcW w:w="1947" w:type="dxa"/>
          </w:tcPr>
          <w:p w:rsidR="004E6D7D" w:rsidRPr="00375EA5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 w:rsidRPr="00375EA5">
              <w:rPr>
                <w:rFonts w:ascii="TH SarabunPSK" w:hAnsi="TH SarabunPSK" w:cs="TH SarabunPSK" w:hint="cs"/>
                <w:cs/>
              </w:rPr>
              <w:t>043-741083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5109" w:type="dxa"/>
          </w:tcPr>
          <w:p w:rsidR="004E6D7D" w:rsidRPr="005D4520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5D4520">
              <w:rPr>
                <w:rFonts w:ascii="TH SarabunPSK" w:hAnsi="TH SarabunPSK" w:cs="TH SarabunPSK" w:hint="cs"/>
                <w:cs/>
              </w:rPr>
              <w:t>ห้างหุ้นส่วนจำกัด  ชัยชนะการบัญชี</w:t>
            </w:r>
          </w:p>
        </w:tc>
        <w:tc>
          <w:tcPr>
            <w:tcW w:w="1947" w:type="dxa"/>
          </w:tcPr>
          <w:p w:rsidR="004E6D7D" w:rsidRPr="00375EA5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043-721192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5109" w:type="dxa"/>
          </w:tcPr>
          <w:p w:rsidR="004E6D7D" w:rsidRPr="00F51AF0" w:rsidRDefault="004E6D7D" w:rsidP="004E6D7D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F51AF0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ศาล</w:t>
            </w:r>
            <w:r w:rsidRPr="00F51AF0">
              <w:rPr>
                <w:rStyle w:val="a4"/>
                <w:rFonts w:ascii="TH SarabunPSK" w:hAnsi="TH SarabunPSK" w:cs="TH SarabunPSK" w:hint="cs"/>
                <w:i w:val="0"/>
                <w:iCs w:val="0"/>
                <w:shd w:val="clear" w:color="auto" w:fill="FFFFFF"/>
                <w:cs/>
              </w:rPr>
              <w:t>จังหวัดมหาสารคาม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043-712085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5109" w:type="dxa"/>
          </w:tcPr>
          <w:p w:rsidR="004E6D7D" w:rsidRPr="00A2378B" w:rsidRDefault="004E6D7D" w:rsidP="004E6D7D">
            <w:pPr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สถานีตำรวจภูธรเมืองมหาสารคาม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043-711205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5109" w:type="dxa"/>
          </w:tcPr>
          <w:p w:rsidR="004E6D7D" w:rsidRPr="00994950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994950">
              <w:rPr>
                <w:rFonts w:ascii="TH SarabunPSK" w:hAnsi="TH SarabunPSK" w:cs="TH SarabunPSK" w:hint="cs"/>
                <w:cs/>
              </w:rPr>
              <w:t>ที่ว่าการอำเภอเมืองมหาสารคาม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043-721396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5109" w:type="dxa"/>
          </w:tcPr>
          <w:p w:rsidR="004E6D7D" w:rsidRPr="000E190E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0E190E">
              <w:rPr>
                <w:rFonts w:ascii="TH SarabunPSK" w:hAnsi="TH SarabunPSK" w:cs="TH SarabunPSK" w:hint="cs"/>
                <w:cs/>
              </w:rPr>
              <w:t>ที่ว่าการ</w:t>
            </w:r>
            <w:proofErr w:type="spellStart"/>
            <w:r w:rsidRPr="000E190E">
              <w:rPr>
                <w:rFonts w:ascii="TH SarabunPSK" w:hAnsi="TH SarabunPSK" w:cs="TH SarabunPSK" w:hint="cs"/>
                <w:cs/>
              </w:rPr>
              <w:t>อำเภอบรบือ</w:t>
            </w:r>
            <w:proofErr w:type="spellEnd"/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043-771053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5109" w:type="dxa"/>
          </w:tcPr>
          <w:p w:rsidR="004E6D7D" w:rsidRPr="00F51AF0" w:rsidRDefault="004E6D7D" w:rsidP="004E6D7D">
            <w:pPr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</w:pPr>
            <w:r w:rsidRPr="00F51AF0">
              <w:rPr>
                <w:rFonts w:ascii="TH SarabunPSK" w:hAnsi="TH SarabunPSK" w:cs="TH SarabunPSK" w:hint="cs"/>
                <w:cs/>
              </w:rPr>
              <w:t>ที่ว่าการอำเภอแกดำ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043-757034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5109" w:type="dxa"/>
          </w:tcPr>
          <w:p w:rsidR="004E6D7D" w:rsidRPr="000E190E" w:rsidRDefault="004E6D7D" w:rsidP="004E6D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ร้านลูกหมู</w:t>
            </w:r>
            <w:r w:rsidRPr="000E190E">
              <w:rPr>
                <w:rFonts w:ascii="TH SarabunPSK" w:hAnsi="TH SarabunPSK" w:cs="TH SarabunPSK"/>
              </w:rPr>
              <w:t xml:space="preserve">Shop </w:t>
            </w:r>
            <w:r>
              <w:rPr>
                <w:rFonts w:ascii="TH SarabunPSK" w:hAnsi="TH SarabunPSK" w:cs="TH SarabunPSK" w:hint="cs"/>
                <w:cs/>
              </w:rPr>
              <w:t xml:space="preserve">ผู้แทน(บริษัท อุตสาหกรรมนมไทย </w:t>
            </w:r>
            <w:r w:rsidRPr="000E190E">
              <w:rPr>
                <w:rFonts w:ascii="TH SarabunPSK" w:hAnsi="TH SarabunPSK" w:cs="TH SarabunPSK" w:hint="cs"/>
                <w:cs/>
              </w:rPr>
              <w:t>จำกัด)</w:t>
            </w:r>
          </w:p>
        </w:tc>
        <w:tc>
          <w:tcPr>
            <w:tcW w:w="1947" w:type="dxa"/>
          </w:tcPr>
          <w:p w:rsidR="004E6D7D" w:rsidRPr="00375EA5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081-1172995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5109" w:type="dxa"/>
          </w:tcPr>
          <w:p w:rsidR="004E6D7D" w:rsidRPr="00FF236D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FF236D">
              <w:rPr>
                <w:rFonts w:ascii="TH SarabunPSK" w:hAnsi="TH SarabunPSK" w:cs="TH SarabunPSK" w:hint="cs"/>
                <w:cs/>
              </w:rPr>
              <w:t>ร้านสุมาลีอิงค์เจ็ท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088-4245410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Pr="00A2378B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5109" w:type="dxa"/>
          </w:tcPr>
          <w:p w:rsidR="004E6D7D" w:rsidRPr="00A2378B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ร้านโหน่งปลาร้า</w:t>
            </w:r>
            <w:proofErr w:type="spellStart"/>
            <w:r w:rsidRPr="00A2378B">
              <w:rPr>
                <w:rFonts w:ascii="TH SarabunPSK" w:hAnsi="TH SarabunPSK" w:cs="TH SarabunPSK" w:hint="cs"/>
                <w:cs/>
              </w:rPr>
              <w:t>บอง</w:t>
            </w:r>
            <w:proofErr w:type="spellEnd"/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094-5122699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Pr="00A2378B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5109" w:type="dxa"/>
          </w:tcPr>
          <w:p w:rsidR="004E6D7D" w:rsidRPr="00CD6DE5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CD6DE5">
              <w:rPr>
                <w:rFonts w:ascii="TH SarabunPSK" w:hAnsi="TH SarabunPSK" w:cs="TH SarabunPSK" w:hint="cs"/>
                <w:cs/>
              </w:rPr>
              <w:t>ร้านศรีฟ้า</w:t>
            </w:r>
            <w:proofErr w:type="spellStart"/>
            <w:r w:rsidRPr="00CD6DE5">
              <w:rPr>
                <w:rFonts w:ascii="TH SarabunPSK" w:hAnsi="TH SarabunPSK" w:cs="TH SarabunPSK" w:hint="cs"/>
                <w:cs/>
              </w:rPr>
              <w:t>เบเกอ</w:t>
            </w:r>
            <w:proofErr w:type="spellEnd"/>
            <w:r w:rsidRPr="00CD6DE5">
              <w:rPr>
                <w:rFonts w:ascii="TH SarabunPSK" w:hAnsi="TH SarabunPSK" w:cs="TH SarabunPSK" w:hint="cs"/>
                <w:cs/>
              </w:rPr>
              <w:t>รี่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E6D7D" w:rsidRPr="000C7174" w:rsidTr="00812781">
        <w:tc>
          <w:tcPr>
            <w:tcW w:w="562" w:type="dxa"/>
          </w:tcPr>
          <w:p w:rsidR="004E6D7D" w:rsidRDefault="00193CEE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5109" w:type="dxa"/>
          </w:tcPr>
          <w:p w:rsidR="004E6D7D" w:rsidRPr="00FF236D" w:rsidRDefault="004E6D7D" w:rsidP="004E6D7D">
            <w:pPr>
              <w:rPr>
                <w:rFonts w:ascii="TH SarabunPSK" w:hAnsi="TH SarabunPSK" w:cs="TH SarabunPSK"/>
                <w:cs/>
              </w:rPr>
            </w:pPr>
            <w:r w:rsidRPr="00FF236D">
              <w:rPr>
                <w:rFonts w:ascii="TH SarabunPSK" w:hAnsi="TH SarabunPSK" w:cs="TH SarabunPSK" w:hint="cs"/>
                <w:cs/>
              </w:rPr>
              <w:t>สำนักงานเทศบาลเมืองมหาสารคาม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043-711028</w:t>
            </w:r>
          </w:p>
        </w:tc>
        <w:tc>
          <w:tcPr>
            <w:tcW w:w="1947" w:type="dxa"/>
          </w:tcPr>
          <w:p w:rsidR="004E6D7D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4E6D7D" w:rsidRPr="000C7174" w:rsidRDefault="004E6D7D" w:rsidP="004E6D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812781" w:rsidRDefault="00812781" w:rsidP="0081278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รายงานสรุปสถานประกอบการที่ลงนามความร่วมมือ  (</w:t>
      </w:r>
      <w:r>
        <w:rPr>
          <w:rFonts w:ascii="TH SarabunPSK" w:hAnsi="TH SarabunPSK" w:cs="TH SarabunPSK"/>
          <w:b/>
          <w:bCs/>
        </w:rPr>
        <w:t>MOU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812781" w:rsidRDefault="00812781" w:rsidP="0081278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วิทยาลัยอาชีวศึกษามหาสารคาม</w:t>
      </w:r>
    </w:p>
    <w:p w:rsidR="00812781" w:rsidRPr="00D15E8C" w:rsidRDefault="00812781" w:rsidP="008127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915" w:type="dxa"/>
        <w:tblInd w:w="-431" w:type="dxa"/>
        <w:tblLook w:val="04A0" w:firstRow="1" w:lastRow="0" w:firstColumn="1" w:lastColumn="0" w:noHBand="0" w:noVBand="1"/>
      </w:tblPr>
      <w:tblGrid>
        <w:gridCol w:w="562"/>
        <w:gridCol w:w="5109"/>
        <w:gridCol w:w="1947"/>
        <w:gridCol w:w="1947"/>
        <w:gridCol w:w="1350"/>
      </w:tblGrid>
      <w:tr w:rsidR="00812781" w:rsidTr="004A7A57">
        <w:tc>
          <w:tcPr>
            <w:tcW w:w="562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109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สถานประกอบการ/หน่วยงาน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เบอร์โทร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วันที่ลงนาม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6F09B6" w:rsidRPr="000C7174" w:rsidTr="005454E3">
        <w:tc>
          <w:tcPr>
            <w:tcW w:w="562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5109" w:type="dxa"/>
          </w:tcPr>
          <w:p w:rsidR="006F09B6" w:rsidRPr="00FF236D" w:rsidRDefault="006F09B6" w:rsidP="005454E3">
            <w:pPr>
              <w:rPr>
                <w:rFonts w:ascii="TH SarabunPSK" w:hAnsi="TH SarabunPSK" w:cs="TH SarabunPSK"/>
                <w:cs/>
              </w:rPr>
            </w:pPr>
            <w:r w:rsidRPr="00FF236D">
              <w:rPr>
                <w:rFonts w:ascii="TH SarabunPSK" w:hAnsi="TH SarabunPSK" w:cs="TH SarabunPSK" w:hint="cs"/>
                <w:cs/>
              </w:rPr>
              <w:t>สำนักงานขนส่งจังหวัดมหาสารคาม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043-777605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6F09B6" w:rsidRPr="000C7174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F09B6" w:rsidRPr="000C7174" w:rsidTr="005454E3">
        <w:tc>
          <w:tcPr>
            <w:tcW w:w="562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5109" w:type="dxa"/>
          </w:tcPr>
          <w:p w:rsidR="006F09B6" w:rsidRPr="00E305B4" w:rsidRDefault="006F09B6" w:rsidP="005454E3">
            <w:pPr>
              <w:rPr>
                <w:rFonts w:ascii="TH SarabunPSK" w:hAnsi="TH SarabunPSK" w:cs="TH SarabunPSK"/>
                <w:cs/>
              </w:rPr>
            </w:pPr>
            <w:r w:rsidRPr="00E305B4">
              <w:rPr>
                <w:rFonts w:ascii="TH SarabunPSK" w:hAnsi="TH SarabunPSK" w:cs="TH SarabunPSK" w:hint="cs"/>
                <w:cs/>
              </w:rPr>
              <w:t>สำนักงานคลังจังหวัดมหาสารคาม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043-777083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6F09B6" w:rsidRPr="000C7174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F09B6" w:rsidRPr="000C7174" w:rsidTr="005454E3">
        <w:tc>
          <w:tcPr>
            <w:tcW w:w="562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5109" w:type="dxa"/>
          </w:tcPr>
          <w:p w:rsidR="006F09B6" w:rsidRPr="00A2378B" w:rsidRDefault="006F09B6" w:rsidP="005454E3">
            <w:pPr>
              <w:rPr>
                <w:rFonts w:ascii="TH SarabunPSK" w:hAnsi="TH SarabunPSK" w:cs="TH SarabunPSK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สำนักงานพัฒนาและบำรุงรักษาทางน้ำที่  8 กรมเจ้าท่า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043-393590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6F09B6" w:rsidRPr="000C7174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93CEE" w:rsidRPr="000C7174" w:rsidTr="00925A8C">
        <w:tc>
          <w:tcPr>
            <w:tcW w:w="562" w:type="dxa"/>
          </w:tcPr>
          <w:p w:rsidR="00193CEE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5109" w:type="dxa"/>
          </w:tcPr>
          <w:p w:rsidR="00193CEE" w:rsidRPr="003F55DC" w:rsidRDefault="00193CEE" w:rsidP="00925A8C">
            <w:pPr>
              <w:rPr>
                <w:rFonts w:ascii="TH SarabunPSK" w:hAnsi="TH SarabunPSK" w:cs="TH SarabunPSK"/>
                <w:cs/>
              </w:rPr>
            </w:pPr>
            <w:r w:rsidRPr="003F55DC">
              <w:rPr>
                <w:rFonts w:ascii="TH SarabunPSK" w:hAnsi="TH SarabunPSK" w:cs="TH SarabunPSK" w:hint="cs"/>
                <w:cs/>
              </w:rPr>
              <w:t>สำนักงานเขตพื้นที่การศึกษาประถมศึกษามหาสารคาม  เขต  ๑</w:t>
            </w:r>
          </w:p>
        </w:tc>
        <w:tc>
          <w:tcPr>
            <w:tcW w:w="1947" w:type="dxa"/>
          </w:tcPr>
          <w:p w:rsidR="00193CEE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043-723517</w:t>
            </w:r>
          </w:p>
        </w:tc>
        <w:tc>
          <w:tcPr>
            <w:tcW w:w="1947" w:type="dxa"/>
          </w:tcPr>
          <w:p w:rsidR="00193CEE" w:rsidRDefault="00193CEE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193CEE" w:rsidRPr="000C7174" w:rsidRDefault="00193CEE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A3336" w:rsidRPr="000C7174" w:rsidTr="00925A8C">
        <w:tc>
          <w:tcPr>
            <w:tcW w:w="562" w:type="dxa"/>
          </w:tcPr>
          <w:p w:rsidR="008A3336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5109" w:type="dxa"/>
          </w:tcPr>
          <w:p w:rsidR="008A3336" w:rsidRPr="00BB160E" w:rsidRDefault="008A3336" w:rsidP="00925A8C">
            <w:pPr>
              <w:rPr>
                <w:rFonts w:ascii="TH SarabunPSK" w:hAnsi="TH SarabunPSK" w:cs="TH SarabunPSK"/>
                <w:cs/>
              </w:rPr>
            </w:pPr>
            <w:r w:rsidRPr="00BB160E">
              <w:rPr>
                <w:rFonts w:ascii="TH SarabunPSK" w:hAnsi="TH SarabunPSK" w:cs="TH SarabunPSK" w:hint="cs"/>
                <w:cs/>
              </w:rPr>
              <w:t>สำนักงานสรรพากรพื้นที่มหาสารคาม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043-722417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A3336" w:rsidRPr="000C7174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A3336" w:rsidRPr="000C7174" w:rsidTr="00925A8C">
        <w:tc>
          <w:tcPr>
            <w:tcW w:w="562" w:type="dxa"/>
          </w:tcPr>
          <w:p w:rsidR="008A3336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5109" w:type="dxa"/>
          </w:tcPr>
          <w:p w:rsidR="008A3336" w:rsidRPr="00E15ADC" w:rsidRDefault="008A3336" w:rsidP="00925A8C">
            <w:pPr>
              <w:rPr>
                <w:rFonts w:ascii="TH SarabunPSK" w:hAnsi="TH SarabunPSK" w:cs="TH SarabunPSK"/>
                <w:cs/>
              </w:rPr>
            </w:pPr>
            <w:r w:rsidRPr="00E15ADC">
              <w:rPr>
                <w:rFonts w:ascii="TH SarabunPSK" w:hAnsi="TH SarabunPSK" w:cs="TH SarabunPSK" w:hint="cs"/>
                <w:cs/>
              </w:rPr>
              <w:t>สำนักงาน</w:t>
            </w:r>
            <w:proofErr w:type="spellStart"/>
            <w:r w:rsidRPr="00E15ADC">
              <w:rPr>
                <w:rFonts w:ascii="TH SarabunPSK" w:hAnsi="TH SarabunPSK" w:cs="TH SarabunPSK" w:hint="cs"/>
                <w:cs/>
              </w:rPr>
              <w:t>โยธาธิ</w:t>
            </w:r>
            <w:proofErr w:type="spellEnd"/>
            <w:r w:rsidRPr="00E15ADC">
              <w:rPr>
                <w:rFonts w:ascii="TH SarabunPSK" w:hAnsi="TH SarabunPSK" w:cs="TH SarabunPSK" w:hint="cs"/>
                <w:cs/>
              </w:rPr>
              <w:t>การและผังเมือง  จังหวัดมหาสารคาม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043-777837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A3336" w:rsidRPr="000C7174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A3336" w:rsidRPr="000C7174" w:rsidTr="00925A8C">
        <w:tc>
          <w:tcPr>
            <w:tcW w:w="562" w:type="dxa"/>
          </w:tcPr>
          <w:p w:rsidR="008A3336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5109" w:type="dxa"/>
          </w:tcPr>
          <w:p w:rsidR="008A3336" w:rsidRPr="00476EB5" w:rsidRDefault="008A3336" w:rsidP="00925A8C">
            <w:pPr>
              <w:rPr>
                <w:rFonts w:ascii="TH SarabunPSK" w:hAnsi="TH SarabunPSK" w:cs="TH SarabunPSK"/>
                <w:cs/>
              </w:rPr>
            </w:pPr>
            <w:r w:rsidRPr="00476EB5">
              <w:rPr>
                <w:rFonts w:ascii="TH SarabunPSK" w:hAnsi="TH SarabunPSK" w:cs="TH SarabunPSK" w:hint="cs"/>
                <w:cs/>
              </w:rPr>
              <w:t>สำนักงานตรวจบัญชีสหกรณ์มหาสารคาม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043-721474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A3336" w:rsidRPr="000C7174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A3336" w:rsidRPr="000C7174" w:rsidTr="00925A8C">
        <w:tc>
          <w:tcPr>
            <w:tcW w:w="562" w:type="dxa"/>
          </w:tcPr>
          <w:p w:rsidR="008A3336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5109" w:type="dxa"/>
          </w:tcPr>
          <w:p w:rsidR="008A3336" w:rsidRPr="000528C0" w:rsidRDefault="008A3336" w:rsidP="00925A8C">
            <w:pPr>
              <w:rPr>
                <w:rFonts w:ascii="TH SarabunPSK" w:hAnsi="TH SarabunPSK" w:cs="TH SarabunPSK"/>
                <w:cs/>
              </w:rPr>
            </w:pPr>
            <w:r w:rsidRPr="000528C0">
              <w:rPr>
                <w:rFonts w:ascii="TH SarabunPSK" w:hAnsi="TH SarabunPSK" w:cs="TH SarabunPSK" w:hint="cs"/>
                <w:cs/>
              </w:rPr>
              <w:t>องค์การบริหารส่วนตำบลโคกก่อ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043-784071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A3336" w:rsidRPr="000C7174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A3336" w:rsidRPr="000C7174" w:rsidTr="00925A8C">
        <w:tc>
          <w:tcPr>
            <w:tcW w:w="562" w:type="dxa"/>
          </w:tcPr>
          <w:p w:rsidR="008A3336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</w:p>
        </w:tc>
        <w:tc>
          <w:tcPr>
            <w:tcW w:w="5109" w:type="dxa"/>
          </w:tcPr>
          <w:p w:rsidR="008A3336" w:rsidRPr="00FF236D" w:rsidRDefault="008A3336" w:rsidP="00925A8C">
            <w:pPr>
              <w:rPr>
                <w:rFonts w:ascii="TH SarabunPSK" w:hAnsi="TH SarabunPSK" w:cs="TH SarabunPSK"/>
                <w:cs/>
              </w:rPr>
            </w:pPr>
            <w:r w:rsidRPr="00FF236D">
              <w:rPr>
                <w:rFonts w:ascii="TH SarabunPSK" w:hAnsi="TH SarabunPSK" w:cs="TH SarabunPSK" w:hint="cs"/>
                <w:cs/>
              </w:rPr>
              <w:t>องค์การบริหารส่วนตำบลมะค่า</w:t>
            </w: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A3336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A3336" w:rsidRPr="000C7174" w:rsidRDefault="008A3336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5109" w:type="dxa"/>
          </w:tcPr>
          <w:p w:rsidR="00812781" w:rsidRPr="00A2378B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องค์การบริหารส่วนตำบลโนน</w:t>
            </w:r>
            <w:proofErr w:type="spellStart"/>
            <w:r w:rsidRPr="00A2378B">
              <w:rPr>
                <w:rFonts w:ascii="TH SarabunPSK" w:hAnsi="TH SarabunPSK" w:cs="TH SarabunPSK" w:hint="cs"/>
                <w:cs/>
              </w:rPr>
              <w:t>ภิ</w:t>
            </w:r>
            <w:proofErr w:type="spellEnd"/>
            <w:r w:rsidRPr="00A2378B">
              <w:rPr>
                <w:rFonts w:ascii="TH SarabunPSK" w:hAnsi="TH SarabunPSK" w:cs="TH SarabunPSK" w:hint="cs"/>
                <w:cs/>
              </w:rPr>
              <w:t>บาล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043-706718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5109" w:type="dxa"/>
          </w:tcPr>
          <w:p w:rsidR="00812781" w:rsidRPr="00E305B4" w:rsidRDefault="00812781" w:rsidP="004A7A57">
            <w:pPr>
              <w:tabs>
                <w:tab w:val="left" w:pos="3120"/>
              </w:tabs>
              <w:rPr>
                <w:rFonts w:ascii="TH SarabunPSK" w:hAnsi="TH SarabunPSK" w:cs="TH SarabunPSK"/>
                <w:cs/>
              </w:rPr>
            </w:pPr>
            <w:r w:rsidRPr="00E305B4">
              <w:rPr>
                <w:rFonts w:ascii="TH SarabunPSK" w:hAnsi="TH SarabunPSK" w:cs="TH SarabunPSK" w:hint="cs"/>
                <w:cs/>
              </w:rPr>
              <w:t>องค์การบริหารส่วนตำบลแห่ใต้</w:t>
            </w:r>
            <w:r w:rsidRPr="00E305B4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043-998036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</w:t>
            </w:r>
          </w:p>
        </w:tc>
        <w:tc>
          <w:tcPr>
            <w:tcW w:w="5109" w:type="dxa"/>
          </w:tcPr>
          <w:p w:rsidR="00812781" w:rsidRPr="00843471" w:rsidRDefault="00812781" w:rsidP="004A7A57">
            <w:pPr>
              <w:tabs>
                <w:tab w:val="left" w:pos="3120"/>
              </w:tabs>
              <w:rPr>
                <w:rFonts w:ascii="TH SarabunPSK" w:hAnsi="TH SarabunPSK" w:cs="TH SarabunPSK"/>
                <w:cs/>
              </w:rPr>
            </w:pPr>
            <w:r w:rsidRPr="00843471">
              <w:rPr>
                <w:rFonts w:ascii="TH SarabunPSK" w:hAnsi="TH SarabunPSK" w:cs="TH SarabunPSK" w:hint="cs"/>
                <w:cs/>
              </w:rPr>
              <w:t>องค์การบริหารส่วนตำบลวังแสง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043-750347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42</w:t>
            </w:r>
          </w:p>
        </w:tc>
        <w:tc>
          <w:tcPr>
            <w:tcW w:w="5109" w:type="dxa"/>
          </w:tcPr>
          <w:p w:rsidR="00812781" w:rsidRPr="000C6136" w:rsidRDefault="00812781" w:rsidP="004A7A57">
            <w:pPr>
              <w:tabs>
                <w:tab w:val="left" w:pos="3120"/>
              </w:tabs>
              <w:rPr>
                <w:rFonts w:ascii="TH SarabunPSK" w:hAnsi="TH SarabunPSK" w:cs="TH SarabunPSK"/>
                <w:cs/>
              </w:rPr>
            </w:pPr>
            <w:r w:rsidRPr="000C6136">
              <w:rPr>
                <w:rFonts w:ascii="TH SarabunPSK" w:hAnsi="TH SarabunPSK" w:cs="TH SarabunPSK" w:hint="cs"/>
                <w:cs/>
              </w:rPr>
              <w:t>องค์การบริหารส่วนตำบลคันธารราษฎร์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43</w:t>
            </w:r>
          </w:p>
        </w:tc>
        <w:tc>
          <w:tcPr>
            <w:tcW w:w="5109" w:type="dxa"/>
          </w:tcPr>
          <w:p w:rsidR="00812781" w:rsidRPr="00B32EA8" w:rsidRDefault="00812781" w:rsidP="004A7A57">
            <w:pPr>
              <w:tabs>
                <w:tab w:val="left" w:pos="3120"/>
              </w:tabs>
              <w:rPr>
                <w:rFonts w:ascii="TH SarabunPSK" w:hAnsi="TH SarabunPSK" w:cs="TH SarabunPSK"/>
                <w:cs/>
              </w:rPr>
            </w:pPr>
            <w:r w:rsidRPr="00B32EA8">
              <w:rPr>
                <w:rFonts w:ascii="TH SarabunPSK" w:hAnsi="TH SarabunPSK" w:cs="TH SarabunPSK" w:hint="cs"/>
                <w:cs/>
              </w:rPr>
              <w:t>องค์การบริหารส่วนตำบลแคน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043-706866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</w:t>
            </w:r>
          </w:p>
        </w:tc>
        <w:tc>
          <w:tcPr>
            <w:tcW w:w="5109" w:type="dxa"/>
          </w:tcPr>
          <w:p w:rsidR="00812781" w:rsidRPr="00257159" w:rsidRDefault="00812781" w:rsidP="004A7A57">
            <w:pPr>
              <w:tabs>
                <w:tab w:val="left" w:pos="3120"/>
              </w:tabs>
              <w:rPr>
                <w:rFonts w:ascii="TH SarabunPSK" w:hAnsi="TH SarabunPSK" w:cs="TH SarabunPSK"/>
                <w:cs/>
              </w:rPr>
            </w:pPr>
            <w:r w:rsidRPr="00257159">
              <w:rPr>
                <w:rFonts w:ascii="TH SarabunPSK" w:hAnsi="TH SarabunPSK" w:cs="TH SarabunPSK" w:hint="cs"/>
                <w:cs/>
              </w:rPr>
              <w:t>องค์การบริหารส่วนตำบลแวง</w:t>
            </w:r>
            <w:proofErr w:type="spellStart"/>
            <w:r w:rsidRPr="00257159">
              <w:rPr>
                <w:rFonts w:ascii="TH SarabunPSK" w:hAnsi="TH SarabunPSK" w:cs="TH SarabunPSK" w:hint="cs"/>
                <w:cs/>
              </w:rPr>
              <w:t>น่าง</w:t>
            </w:r>
            <w:proofErr w:type="spellEnd"/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043-777326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45</w:t>
            </w:r>
          </w:p>
        </w:tc>
        <w:tc>
          <w:tcPr>
            <w:tcW w:w="5109" w:type="dxa"/>
          </w:tcPr>
          <w:p w:rsidR="00812781" w:rsidRPr="00FF236D" w:rsidRDefault="00812781" w:rsidP="004A7A57">
            <w:pPr>
              <w:rPr>
                <w:rFonts w:ascii="TH SarabunPSK" w:hAnsi="TH SarabunPSK" w:cs="TH SarabunPSK"/>
              </w:rPr>
            </w:pPr>
            <w:r w:rsidRPr="00FF236D">
              <w:rPr>
                <w:rFonts w:ascii="TH SarabunPSK" w:hAnsi="TH SarabunPSK" w:cs="TH SarabunPSK" w:hint="cs"/>
                <w:cs/>
              </w:rPr>
              <w:t xml:space="preserve">ธนาคารเพื่อการเกษตรและสหกรณ์การเกษตร  </w:t>
            </w:r>
          </w:p>
          <w:p w:rsidR="00812781" w:rsidRPr="00FF236D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FF236D">
              <w:rPr>
                <w:rFonts w:ascii="TH SarabunPSK" w:hAnsi="TH SarabunPSK" w:cs="TH SarabunPSK" w:hint="cs"/>
                <w:cs/>
              </w:rPr>
              <w:t>สาขามหาสารคาม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043-725720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46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 xml:space="preserve">ธนาคารเพื่อการเกษตรและสหกรณ์การเกษตร  </w:t>
            </w:r>
          </w:p>
          <w:p w:rsidR="00812781" w:rsidRPr="00A2378B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สาขาตักสิลา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043-725501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</w:rPr>
            </w:pPr>
            <w:r w:rsidRPr="00962D9C">
              <w:rPr>
                <w:rFonts w:ascii="TH SarabunPSK" w:hAnsi="TH SarabunPSK" w:cs="TH SarabunPSK" w:hint="cs"/>
                <w:cs/>
              </w:rPr>
              <w:t xml:space="preserve">ธนาคารเพื่อการเกษตรและสหกรณ์การเกษตร  </w:t>
            </w:r>
          </w:p>
          <w:p w:rsidR="00812781" w:rsidRPr="00962D9C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962D9C">
              <w:rPr>
                <w:rFonts w:ascii="TH SarabunPSK" w:hAnsi="TH SarabunPSK" w:cs="TH SarabunPSK" w:hint="cs"/>
                <w:cs/>
              </w:rPr>
              <w:t>สาขา</w:t>
            </w:r>
            <w:proofErr w:type="spellStart"/>
            <w:r w:rsidRPr="00962D9C">
              <w:rPr>
                <w:rFonts w:ascii="TH SarabunPSK" w:hAnsi="TH SarabunPSK" w:cs="TH SarabunPSK" w:hint="cs"/>
                <w:cs/>
              </w:rPr>
              <w:t>ศรีพิลา</w:t>
            </w:r>
            <w:proofErr w:type="spellEnd"/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043-770690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48</w:t>
            </w:r>
          </w:p>
        </w:tc>
        <w:tc>
          <w:tcPr>
            <w:tcW w:w="5109" w:type="dxa"/>
          </w:tcPr>
          <w:p w:rsidR="00812781" w:rsidRPr="00A2378B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ธนาคารกรุงไทย  จำกัด  (มหาชน)  สาขามหาสารคาม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043-711048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5109" w:type="dxa"/>
          </w:tcPr>
          <w:p w:rsidR="00812781" w:rsidRPr="00FF236D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อีพีล่า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5109" w:type="dxa"/>
          </w:tcPr>
          <w:p w:rsidR="00812781" w:rsidRPr="00A2378B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บริษัท  เสริมไทยคอม</w:t>
            </w:r>
            <w:proofErr w:type="spellStart"/>
            <w:r w:rsidRPr="00A2378B">
              <w:rPr>
                <w:rFonts w:ascii="TH SarabunPSK" w:hAnsi="TH SarabunPSK" w:cs="TH SarabunPSK" w:hint="cs"/>
                <w:cs/>
              </w:rPr>
              <w:t>เพล็กซ์</w:t>
            </w:r>
            <w:proofErr w:type="spellEnd"/>
            <w:r w:rsidRPr="00A2378B">
              <w:rPr>
                <w:rFonts w:ascii="TH SarabunPSK" w:hAnsi="TH SarabunPSK" w:cs="TH SarabunPSK" w:hint="cs"/>
                <w:cs/>
              </w:rPr>
              <w:t xml:space="preserve">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043-970704-5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</w:t>
            </w:r>
          </w:p>
        </w:tc>
        <w:tc>
          <w:tcPr>
            <w:tcW w:w="5109" w:type="dxa"/>
          </w:tcPr>
          <w:p w:rsidR="00812781" w:rsidRPr="00A2378B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บริษัท  อารีมิตร</w:t>
            </w:r>
            <w:proofErr w:type="spellStart"/>
            <w:r w:rsidRPr="00A2378B">
              <w:rPr>
                <w:rFonts w:ascii="TH SarabunPSK" w:hAnsi="TH SarabunPSK" w:cs="TH SarabunPSK" w:hint="cs"/>
                <w:cs/>
              </w:rPr>
              <w:t>ยนตร</w:t>
            </w:r>
            <w:proofErr w:type="spellEnd"/>
            <w:r w:rsidRPr="00A2378B">
              <w:rPr>
                <w:rFonts w:ascii="TH SarabunPSK" w:hAnsi="TH SarabunPSK" w:cs="TH SarabunPSK" w:hint="cs"/>
                <w:cs/>
              </w:rPr>
              <w:t>การ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043-711341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52</w:t>
            </w:r>
          </w:p>
        </w:tc>
        <w:tc>
          <w:tcPr>
            <w:tcW w:w="5109" w:type="dxa"/>
          </w:tcPr>
          <w:p w:rsidR="00812781" w:rsidRPr="00A2378B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A2378B">
              <w:rPr>
                <w:rFonts w:ascii="TH SarabunPSK" w:hAnsi="TH SarabunPSK" w:cs="TH SarabunPSK" w:hint="cs"/>
                <w:cs/>
              </w:rPr>
              <w:t>บริษัท  ทีโอที  จำกัด  (มหาชน)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043-777502-3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53</w:t>
            </w:r>
          </w:p>
        </w:tc>
        <w:tc>
          <w:tcPr>
            <w:tcW w:w="5109" w:type="dxa"/>
          </w:tcPr>
          <w:p w:rsidR="00812781" w:rsidRPr="00E8551D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E8551D">
              <w:rPr>
                <w:rFonts w:ascii="TH SarabunPSK" w:hAnsi="TH SarabunPSK" w:cs="TH SarabunPSK" w:hint="cs"/>
                <w:cs/>
              </w:rPr>
              <w:t xml:space="preserve">บริษัท  </w:t>
            </w:r>
            <w:proofErr w:type="spellStart"/>
            <w:r w:rsidRPr="00E8551D">
              <w:rPr>
                <w:rFonts w:ascii="TH SarabunPSK" w:hAnsi="TH SarabunPSK" w:cs="TH SarabunPSK" w:hint="cs"/>
                <w:cs/>
              </w:rPr>
              <w:t>รมิ</w:t>
            </w:r>
            <w:proofErr w:type="spellEnd"/>
            <w:r w:rsidRPr="00E8551D">
              <w:rPr>
                <w:rFonts w:ascii="TH SarabunPSK" w:hAnsi="TH SarabunPSK" w:cs="TH SarabunPSK" w:hint="cs"/>
                <w:cs/>
              </w:rPr>
              <w:t>ตา  เทรด</w:t>
            </w:r>
            <w:proofErr w:type="spellStart"/>
            <w:r w:rsidRPr="00E8551D"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 w:rsidRPr="00E8551D">
              <w:rPr>
                <w:rFonts w:ascii="TH SarabunPSK" w:hAnsi="TH SarabunPSK" w:cs="TH SarabunPSK" w:hint="cs"/>
                <w:cs/>
              </w:rPr>
              <w:t xml:space="preserve">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54</w:t>
            </w:r>
          </w:p>
        </w:tc>
        <w:tc>
          <w:tcPr>
            <w:tcW w:w="5109" w:type="dxa"/>
          </w:tcPr>
          <w:p w:rsidR="00812781" w:rsidRPr="00E8551D" w:rsidRDefault="00812781" w:rsidP="004A7A57">
            <w:pPr>
              <w:rPr>
                <w:rFonts w:ascii="TH SarabunPSK" w:hAnsi="TH SarabunPSK" w:cs="TH SarabunPSK"/>
                <w:i/>
                <w:iCs/>
                <w:cs/>
              </w:rPr>
            </w:pPr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 xml:space="preserve">บริษัท </w:t>
            </w:r>
            <w:r w:rsidRPr="00E8551D">
              <w:rPr>
                <w:rStyle w:val="a4"/>
                <w:rFonts w:ascii="TH SarabunPSK" w:hAnsi="TH SarabunPSK" w:cs="TH SarabunPSK" w:hint="cs"/>
                <w:i w:val="0"/>
                <w:iCs w:val="0"/>
                <w:shd w:val="clear" w:color="auto" w:fill="FFFFFF"/>
                <w:cs/>
              </w:rPr>
              <w:t xml:space="preserve"> </w:t>
            </w:r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 xml:space="preserve">เอก-ชัย </w:t>
            </w:r>
            <w:r w:rsidRPr="00E8551D">
              <w:rPr>
                <w:rStyle w:val="a4"/>
                <w:rFonts w:ascii="TH SarabunPSK" w:hAnsi="TH SarabunPSK" w:cs="TH SarabunPSK" w:hint="cs"/>
                <w:i w:val="0"/>
                <w:iCs w:val="0"/>
                <w:shd w:val="clear" w:color="auto" w:fill="FFFFFF"/>
                <w:cs/>
              </w:rPr>
              <w:t xml:space="preserve"> </w:t>
            </w:r>
            <w:proofErr w:type="spellStart"/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ดีสท</w:t>
            </w:r>
            <w:proofErr w:type="spellEnd"/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ริ</w:t>
            </w:r>
            <w:proofErr w:type="spellStart"/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บิวชั่น</w:t>
            </w:r>
            <w:proofErr w:type="spellEnd"/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 xml:space="preserve"> </w:t>
            </w:r>
            <w:r w:rsidRPr="00E8551D">
              <w:rPr>
                <w:rStyle w:val="a4"/>
                <w:rFonts w:ascii="TH SarabunPSK" w:hAnsi="TH SarabunPSK" w:cs="TH SarabunPSK" w:hint="cs"/>
                <w:i w:val="0"/>
                <w:iCs w:val="0"/>
                <w:shd w:val="clear" w:color="auto" w:fill="FFFFFF"/>
                <w:cs/>
              </w:rPr>
              <w:t xml:space="preserve"> </w:t>
            </w:r>
            <w:proofErr w:type="spellStart"/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ซิสเทม</w:t>
            </w:r>
            <w:proofErr w:type="spellEnd"/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 xml:space="preserve"> </w:t>
            </w:r>
            <w:r w:rsidRPr="00E8551D">
              <w:rPr>
                <w:rStyle w:val="a4"/>
                <w:rFonts w:ascii="TH SarabunPSK" w:hAnsi="TH SarabunPSK" w:cs="TH SarabunPSK" w:hint="cs"/>
                <w:i w:val="0"/>
                <w:iCs w:val="0"/>
                <w:shd w:val="clear" w:color="auto" w:fill="FFFFFF"/>
                <w:cs/>
              </w:rPr>
              <w:t xml:space="preserve"> </w:t>
            </w:r>
            <w:proofErr w:type="spellStart"/>
            <w:r w:rsidRPr="00E8551D"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จํากัด</w:t>
            </w:r>
            <w:proofErr w:type="spellEnd"/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043-970543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55</w:t>
            </w:r>
          </w:p>
        </w:tc>
        <w:tc>
          <w:tcPr>
            <w:tcW w:w="5109" w:type="dxa"/>
          </w:tcPr>
          <w:p w:rsidR="00812781" w:rsidRPr="00CD76AB" w:rsidRDefault="00812781" w:rsidP="004A7A57">
            <w:pPr>
              <w:rPr>
                <w:rStyle w:val="a4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</w:pPr>
            <w:r w:rsidRPr="00CD76AB">
              <w:rPr>
                <w:rFonts w:ascii="TH SarabunPSK" w:hAnsi="TH SarabunPSK" w:cs="TH SarabunPSK" w:hint="cs"/>
                <w:cs/>
              </w:rPr>
              <w:t>บริษัท  เสริมชัยแปรรูปไม้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086-4557757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56</w:t>
            </w:r>
          </w:p>
        </w:tc>
        <w:tc>
          <w:tcPr>
            <w:tcW w:w="5109" w:type="dxa"/>
          </w:tcPr>
          <w:p w:rsidR="00812781" w:rsidRPr="00870EAE" w:rsidRDefault="00812781" w:rsidP="004A7A57">
            <w:pPr>
              <w:rPr>
                <w:rFonts w:ascii="TH SarabunPSK" w:hAnsi="TH SarabunPSK" w:cs="TH SarabunPSK"/>
                <w:cs/>
              </w:rPr>
            </w:pPr>
            <w:r w:rsidRPr="00870EAE">
              <w:rPr>
                <w:rFonts w:ascii="TH SarabunPSK" w:hAnsi="TH SarabunPSK" w:cs="TH SarabunPSK" w:hint="cs"/>
                <w:cs/>
              </w:rPr>
              <w:t xml:space="preserve">บริษัท  </w:t>
            </w:r>
            <w:proofErr w:type="spellStart"/>
            <w:r w:rsidRPr="00870EAE">
              <w:rPr>
                <w:rFonts w:ascii="TH SarabunPSK" w:hAnsi="TH SarabunPSK" w:cs="TH SarabunPSK" w:hint="cs"/>
                <w:cs/>
              </w:rPr>
              <w:t>อีฮงมด</w:t>
            </w:r>
            <w:proofErr w:type="spellEnd"/>
            <w:r w:rsidRPr="00870EAE">
              <w:rPr>
                <w:rFonts w:ascii="TH SarabunPSK" w:hAnsi="TH SarabunPSK" w:cs="TH SarabunPSK" w:hint="cs"/>
                <w:cs/>
              </w:rPr>
              <w:t>แดงมอเตอร์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812781" w:rsidRPr="000C7174" w:rsidRDefault="00812781" w:rsidP="004A7A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812781" w:rsidRDefault="00812781" w:rsidP="0081278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รายงานสรุปสถานประกอบการที่ลงนามความร่วมมือ  (</w:t>
      </w:r>
      <w:r>
        <w:rPr>
          <w:rFonts w:ascii="TH SarabunPSK" w:hAnsi="TH SarabunPSK" w:cs="TH SarabunPSK"/>
          <w:b/>
          <w:bCs/>
        </w:rPr>
        <w:t>MOU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812781" w:rsidRDefault="00812781" w:rsidP="0081278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วิทยาลัยอาชีวศึกษามหาสารคาม</w:t>
      </w:r>
    </w:p>
    <w:p w:rsidR="00812781" w:rsidRPr="00D15E8C" w:rsidRDefault="00812781" w:rsidP="008127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915" w:type="dxa"/>
        <w:tblInd w:w="-431" w:type="dxa"/>
        <w:tblLook w:val="04A0" w:firstRow="1" w:lastRow="0" w:firstColumn="1" w:lastColumn="0" w:noHBand="0" w:noVBand="1"/>
      </w:tblPr>
      <w:tblGrid>
        <w:gridCol w:w="562"/>
        <w:gridCol w:w="5109"/>
        <w:gridCol w:w="1947"/>
        <w:gridCol w:w="1947"/>
        <w:gridCol w:w="1350"/>
      </w:tblGrid>
      <w:tr w:rsidR="00812781" w:rsidTr="004A7A57">
        <w:tc>
          <w:tcPr>
            <w:tcW w:w="562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109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สถานประกอบการ/หน่วยงาน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เบอร์โทร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วันที่ลงนาม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6F09B6" w:rsidRPr="000C7174" w:rsidTr="005454E3">
        <w:tc>
          <w:tcPr>
            <w:tcW w:w="562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57</w:t>
            </w:r>
          </w:p>
        </w:tc>
        <w:tc>
          <w:tcPr>
            <w:tcW w:w="5109" w:type="dxa"/>
          </w:tcPr>
          <w:p w:rsidR="006F09B6" w:rsidRPr="00E305B4" w:rsidRDefault="006F09B6" w:rsidP="005454E3">
            <w:pPr>
              <w:rPr>
                <w:rFonts w:ascii="TH SarabunPSK" w:hAnsi="TH SarabunPSK" w:cs="TH SarabunPSK"/>
                <w:cs/>
              </w:rPr>
            </w:pPr>
            <w:r w:rsidRPr="00E305B4">
              <w:rPr>
                <w:rFonts w:ascii="TH SarabunPSK" w:hAnsi="TH SarabunPSK" w:cs="TH SarabunPSK" w:hint="cs"/>
                <w:cs/>
              </w:rPr>
              <w:t>การไฟฟ้าส่วนภูมิภาคจังหวัดมหาสารคาม</w:t>
            </w:r>
          </w:p>
        </w:tc>
        <w:tc>
          <w:tcPr>
            <w:tcW w:w="1947" w:type="dxa"/>
          </w:tcPr>
          <w:p w:rsidR="006F09B6" w:rsidRPr="000E190E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043-971301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F09B6" w:rsidRPr="000C7174" w:rsidTr="005454E3">
        <w:tc>
          <w:tcPr>
            <w:tcW w:w="562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58</w:t>
            </w:r>
          </w:p>
        </w:tc>
        <w:tc>
          <w:tcPr>
            <w:tcW w:w="5109" w:type="dxa"/>
          </w:tcPr>
          <w:p w:rsidR="006F09B6" w:rsidRDefault="006F09B6" w:rsidP="005454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สัมฤทธิ์ประติมากรรมทองเหลือง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6F09B6" w:rsidRPr="000C7174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F09B6" w:rsidRPr="000C7174" w:rsidTr="005454E3">
        <w:tc>
          <w:tcPr>
            <w:tcW w:w="562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59</w:t>
            </w:r>
          </w:p>
        </w:tc>
        <w:tc>
          <w:tcPr>
            <w:tcW w:w="5109" w:type="dxa"/>
          </w:tcPr>
          <w:p w:rsidR="006F09B6" w:rsidRDefault="006F09B6" w:rsidP="005454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คุณไวภพ  แซ่ปึง  ผู้เชี่ยวชาญด้านอาหาร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6F09B6" w:rsidRPr="000C7174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F09B6" w:rsidRPr="000C7174" w:rsidTr="005454E3">
        <w:tc>
          <w:tcPr>
            <w:tcW w:w="562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5109" w:type="dxa"/>
          </w:tcPr>
          <w:p w:rsidR="006F09B6" w:rsidRPr="00B34D2B" w:rsidRDefault="006F09B6" w:rsidP="005454E3">
            <w:pPr>
              <w:rPr>
                <w:rFonts w:ascii="TH SarabunPSK" w:hAnsi="TH SarabunPSK" w:cs="TH SarabunPSK"/>
                <w:cs/>
              </w:rPr>
            </w:pPr>
            <w:r w:rsidRPr="00B34D2B">
              <w:rPr>
                <w:rFonts w:ascii="TH SarabunPSK" w:hAnsi="TH SarabunPSK" w:cs="TH SarabunPSK" w:hint="cs"/>
                <w:cs/>
              </w:rPr>
              <w:t>สำนักงานทรัพยากรธรรมชาติและสิ่งแวดล้อมจังหวัดมหาสารคาม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043-777</w:t>
            </w:r>
            <w:r>
              <w:rPr>
                <w:rFonts w:ascii="TH SarabunPSK" w:hAnsi="TH SarabunPSK" w:cs="TH SarabunPSK"/>
              </w:rPr>
              <w:t>395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</w:t>
            </w:r>
            <w:r>
              <w:rPr>
                <w:rFonts w:ascii="TH SarabunPSK" w:hAnsi="TH SarabunPSK" w:cs="TH SarabunPSK" w:hint="cs"/>
                <w:cs/>
              </w:rPr>
              <w:t>ส.ค. 2560</w:t>
            </w:r>
          </w:p>
        </w:tc>
        <w:tc>
          <w:tcPr>
            <w:tcW w:w="1350" w:type="dxa"/>
          </w:tcPr>
          <w:p w:rsidR="006F09B6" w:rsidRPr="000C7174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F09B6" w:rsidRPr="000C7174" w:rsidTr="005454E3">
        <w:tc>
          <w:tcPr>
            <w:tcW w:w="562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5109" w:type="dxa"/>
          </w:tcPr>
          <w:p w:rsidR="006F09B6" w:rsidRDefault="006F09B6" w:rsidP="005454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สำนักงานส่งเสริมการจัดประชุมและนิทรรศการ </w:t>
            </w:r>
          </w:p>
          <w:p w:rsidR="006F09B6" w:rsidRDefault="006F09B6" w:rsidP="005454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(องค์การมหาชน)</w:t>
            </w: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6F09B6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 มี.ค. 2560</w:t>
            </w:r>
          </w:p>
        </w:tc>
        <w:tc>
          <w:tcPr>
            <w:tcW w:w="1350" w:type="dxa"/>
          </w:tcPr>
          <w:p w:rsidR="006F09B6" w:rsidRPr="000C7174" w:rsidRDefault="006F09B6" w:rsidP="005454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93CEE" w:rsidRPr="000C7174" w:rsidTr="00925A8C">
        <w:tc>
          <w:tcPr>
            <w:tcW w:w="562" w:type="dxa"/>
          </w:tcPr>
          <w:p w:rsidR="00193CEE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62</w:t>
            </w:r>
          </w:p>
        </w:tc>
        <w:tc>
          <w:tcPr>
            <w:tcW w:w="5109" w:type="dxa"/>
          </w:tcPr>
          <w:p w:rsidR="00193CEE" w:rsidRPr="00FF236D" w:rsidRDefault="00193CEE" w:rsidP="00925A8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 ห้าง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เซ็นทรัล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ดีพาท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เมนท์สโตร์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จำกัด</w:t>
            </w:r>
          </w:p>
        </w:tc>
        <w:tc>
          <w:tcPr>
            <w:tcW w:w="1947" w:type="dxa"/>
          </w:tcPr>
          <w:p w:rsidR="00193CEE" w:rsidRDefault="00193CEE" w:rsidP="00925A8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193CEE" w:rsidRDefault="00193CEE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 มี.ค. 2560</w:t>
            </w:r>
          </w:p>
        </w:tc>
        <w:tc>
          <w:tcPr>
            <w:tcW w:w="1350" w:type="dxa"/>
          </w:tcPr>
          <w:p w:rsidR="00193CEE" w:rsidRPr="000C7174" w:rsidRDefault="00193CEE" w:rsidP="00925A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 ปี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โรงแรมเอวัน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เดอะ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รอยัล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พัทยา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 มิ.ย. 2559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 เจ.ที.  รุ่งเรือง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043-712444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 มี.ค. 2559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ปี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65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กิชิ  อินเตอร์กรุ๊ป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 ธ.ค. 2558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ปี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เดอะ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บาร์บีคิวพลาซ่า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 ส.ค. 2558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ปี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67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 แคนนอน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ไฮ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(ประเทศไทย)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 พ.ย. 2557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68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โรงแรม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เดอะซายน์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พัทยา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 มิ.ย. 2557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69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โรงแรม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โกลเด้น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บีช พัทยา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 มิ.ย. 2557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.พี.บี.เพาเวอร์  เซอร์วิส  จำกัด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 ก.พ. 2557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12781" w:rsidRPr="000C7174" w:rsidTr="004A7A57">
        <w:tc>
          <w:tcPr>
            <w:tcW w:w="562" w:type="dxa"/>
          </w:tcPr>
          <w:p w:rsidR="00812781" w:rsidRDefault="00193CEE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71</w:t>
            </w:r>
          </w:p>
        </w:tc>
        <w:tc>
          <w:tcPr>
            <w:tcW w:w="5109" w:type="dxa"/>
          </w:tcPr>
          <w:p w:rsidR="00812781" w:rsidRDefault="00812781" w:rsidP="004A7A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บริษัท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ล็อกซเล่ย์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จำกัด  (มหาชน)</w:t>
            </w: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 ม.ค. 2557</w:t>
            </w:r>
          </w:p>
        </w:tc>
        <w:tc>
          <w:tcPr>
            <w:tcW w:w="1350" w:type="dxa"/>
          </w:tcPr>
          <w:p w:rsidR="00812781" w:rsidRDefault="00812781" w:rsidP="004A7A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 ปี</w:t>
            </w:r>
          </w:p>
        </w:tc>
      </w:tr>
    </w:tbl>
    <w:p w:rsidR="000E190E" w:rsidRDefault="000E190E" w:rsidP="00446645">
      <w:pPr>
        <w:jc w:val="center"/>
        <w:rPr>
          <w:rFonts w:ascii="TH SarabunPSK" w:hAnsi="TH SarabunPSK" w:cs="TH SarabunPSK"/>
          <w:b/>
          <w:bCs/>
        </w:rPr>
      </w:pPr>
    </w:p>
    <w:p w:rsidR="00F57754" w:rsidRDefault="00F57754" w:rsidP="00F5775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สรุปข้อมูล  ณ  วันที่  </w:t>
      </w:r>
      <w:r w:rsidR="006F09B6">
        <w:rPr>
          <w:rFonts w:ascii="TH SarabunPSK" w:hAnsi="TH SarabunPSK" w:cs="TH SarabunPSK"/>
          <w:b/>
          <w:bCs/>
        </w:rPr>
        <w:t>15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6F09B6">
        <w:rPr>
          <w:rFonts w:ascii="TH SarabunPSK" w:hAnsi="TH SarabunPSK" w:cs="TH SarabunPSK" w:hint="cs"/>
          <w:b/>
          <w:bCs/>
          <w:cs/>
        </w:rPr>
        <w:t>มีนาคม</w:t>
      </w:r>
      <w:bookmarkStart w:id="0" w:name="_GoBack"/>
      <w:bookmarkEnd w:id="0"/>
      <w:r w:rsidR="002F7B55">
        <w:rPr>
          <w:rFonts w:ascii="TH SarabunPSK" w:hAnsi="TH SarabunPSK" w:cs="TH SarabunPSK" w:hint="cs"/>
          <w:b/>
          <w:bCs/>
          <w:cs/>
        </w:rPr>
        <w:t xml:space="preserve">  2563</w:t>
      </w:r>
    </w:p>
    <w:p w:rsidR="00F57754" w:rsidRDefault="00F57754" w:rsidP="00F57754">
      <w:pPr>
        <w:rPr>
          <w:rFonts w:ascii="TH SarabunPSK" w:hAnsi="TH SarabunPSK" w:cs="TH SarabunPSK"/>
          <w:b/>
          <w:bCs/>
        </w:rPr>
      </w:pPr>
    </w:p>
    <w:p w:rsidR="00F57754" w:rsidRPr="00F57754" w:rsidRDefault="00F57754" w:rsidP="00F57754">
      <w:pPr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57754">
        <w:rPr>
          <w:rFonts w:ascii="TH SarabunPSK" w:hAnsi="TH SarabunPSK" w:cs="TH SarabunPSK" w:hint="cs"/>
          <w:b/>
          <w:bCs/>
          <w:sz w:val="28"/>
          <w:szCs w:val="28"/>
          <w:cs/>
        </w:rPr>
        <w:t>งานอาชีวศึกษาระบบทวิภาคี  ฝ่ายวิชาการ</w:t>
      </w:r>
    </w:p>
    <w:sectPr w:rsidR="00F57754" w:rsidRPr="00F57754" w:rsidSect="006F09B6">
      <w:headerReference w:type="default" r:id="rId7"/>
      <w:pgSz w:w="11906" w:h="16838"/>
      <w:pgMar w:top="284" w:right="1077" w:bottom="284" w:left="107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84" w:rsidRDefault="00860B84" w:rsidP="00F57754">
      <w:r>
        <w:separator/>
      </w:r>
    </w:p>
  </w:endnote>
  <w:endnote w:type="continuationSeparator" w:id="0">
    <w:p w:rsidR="00860B84" w:rsidRDefault="00860B84" w:rsidP="00F5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84" w:rsidRDefault="00860B84" w:rsidP="00F57754">
      <w:r>
        <w:separator/>
      </w:r>
    </w:p>
  </w:footnote>
  <w:footnote w:type="continuationSeparator" w:id="0">
    <w:p w:rsidR="00860B84" w:rsidRDefault="00860B84" w:rsidP="00F5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8"/>
        <w:szCs w:val="28"/>
        <w:cs/>
        <w:lang w:val="th-TH"/>
      </w:rPr>
      <w:id w:val="148419931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F57754" w:rsidRPr="00F57754" w:rsidRDefault="00F57754">
        <w:pPr>
          <w:pStyle w:val="a5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F57754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~ </w:t>
        </w:r>
        <w:r w:rsidRPr="00F57754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F57754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F57754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6F09B6" w:rsidRPr="006F09B6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2</w:t>
        </w:r>
        <w:r w:rsidRPr="00F57754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F57754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~</w:t>
        </w:r>
      </w:p>
    </w:sdtContent>
  </w:sdt>
  <w:p w:rsidR="00F57754" w:rsidRDefault="00F577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45"/>
    <w:rsid w:val="000528C0"/>
    <w:rsid w:val="000B15D0"/>
    <w:rsid w:val="000C6136"/>
    <w:rsid w:val="000C7174"/>
    <w:rsid w:val="000E190E"/>
    <w:rsid w:val="000F3BB9"/>
    <w:rsid w:val="00193CEE"/>
    <w:rsid w:val="00257159"/>
    <w:rsid w:val="002F7B55"/>
    <w:rsid w:val="00303C20"/>
    <w:rsid w:val="00366BE4"/>
    <w:rsid w:val="00375EA5"/>
    <w:rsid w:val="003F55DC"/>
    <w:rsid w:val="00446645"/>
    <w:rsid w:val="00476EB5"/>
    <w:rsid w:val="00492020"/>
    <w:rsid w:val="004E6D7D"/>
    <w:rsid w:val="00532DAB"/>
    <w:rsid w:val="005350DC"/>
    <w:rsid w:val="005D4520"/>
    <w:rsid w:val="005F041C"/>
    <w:rsid w:val="00623D51"/>
    <w:rsid w:val="00646756"/>
    <w:rsid w:val="006F09B6"/>
    <w:rsid w:val="00724319"/>
    <w:rsid w:val="00812781"/>
    <w:rsid w:val="00843471"/>
    <w:rsid w:val="00860B84"/>
    <w:rsid w:val="00870EAE"/>
    <w:rsid w:val="008A3336"/>
    <w:rsid w:val="00962D9C"/>
    <w:rsid w:val="00994950"/>
    <w:rsid w:val="009A4BED"/>
    <w:rsid w:val="00A2378B"/>
    <w:rsid w:val="00A26F3E"/>
    <w:rsid w:val="00A902CF"/>
    <w:rsid w:val="00AA011B"/>
    <w:rsid w:val="00B32EA8"/>
    <w:rsid w:val="00B34D2B"/>
    <w:rsid w:val="00B7471D"/>
    <w:rsid w:val="00BB160E"/>
    <w:rsid w:val="00C635CB"/>
    <w:rsid w:val="00C9586E"/>
    <w:rsid w:val="00CD6DE5"/>
    <w:rsid w:val="00CD76AB"/>
    <w:rsid w:val="00D15E8C"/>
    <w:rsid w:val="00D37330"/>
    <w:rsid w:val="00D93C4A"/>
    <w:rsid w:val="00DC3824"/>
    <w:rsid w:val="00E15ADC"/>
    <w:rsid w:val="00E305B4"/>
    <w:rsid w:val="00E62AD9"/>
    <w:rsid w:val="00E8551D"/>
    <w:rsid w:val="00EB5C20"/>
    <w:rsid w:val="00F47E76"/>
    <w:rsid w:val="00F51AF0"/>
    <w:rsid w:val="00F57754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CA30-FC0A-4B92-929E-B5E20410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gsana New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D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51AF0"/>
    <w:rPr>
      <w:i/>
      <w:iCs/>
    </w:rPr>
  </w:style>
  <w:style w:type="paragraph" w:styleId="a5">
    <w:name w:val="header"/>
    <w:basedOn w:val="a"/>
    <w:link w:val="a6"/>
    <w:uiPriority w:val="99"/>
    <w:unhideWhenUsed/>
    <w:rsid w:val="00F57754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57754"/>
    <w:rPr>
      <w:rFonts w:ascii="Angsana New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5775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57754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9EFF-B601-463D-A7B0-8AA969AB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</cp:lastModifiedBy>
  <cp:revision>43</cp:revision>
  <dcterms:created xsi:type="dcterms:W3CDTF">2018-12-20T03:33:00Z</dcterms:created>
  <dcterms:modified xsi:type="dcterms:W3CDTF">2020-06-18T01:47:00Z</dcterms:modified>
</cp:coreProperties>
</file>